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A" w:rsidRDefault="00736FCA" w:rsidP="00736FCA">
      <w:pPr>
        <w:spacing w:line="360" w:lineRule="auto"/>
        <w:rPr>
          <w:rFonts w:ascii="宋体" w:hAnsi="宋体"/>
          <w:sz w:val="24"/>
          <w:szCs w:val="24"/>
        </w:rPr>
      </w:pPr>
    </w:p>
    <w:p w:rsidR="00736FCA" w:rsidRPr="00AC5256" w:rsidRDefault="00736FCA" w:rsidP="00736FCA">
      <w:pPr>
        <w:spacing w:line="360" w:lineRule="auto"/>
        <w:rPr>
          <w:rFonts w:ascii="宋体" w:hAnsi="宋体"/>
          <w:b/>
          <w:sz w:val="24"/>
          <w:szCs w:val="24"/>
        </w:rPr>
      </w:pPr>
      <w:r w:rsidRPr="00AC5256">
        <w:rPr>
          <w:rFonts w:ascii="宋体" w:hAnsi="宋体"/>
          <w:b/>
          <w:sz w:val="24"/>
          <w:szCs w:val="24"/>
        </w:rPr>
        <w:t>附件</w:t>
      </w:r>
      <w:r w:rsidRPr="00AC5256">
        <w:rPr>
          <w:rFonts w:ascii="宋体" w:hAnsi="宋体" w:hint="eastAsia"/>
          <w:b/>
          <w:sz w:val="24"/>
          <w:szCs w:val="24"/>
        </w:rPr>
        <w:t>2：</w:t>
      </w:r>
      <w:r w:rsidRPr="00AC5256">
        <w:rPr>
          <w:rFonts w:ascii="宋体" w:hAnsi="宋体"/>
          <w:b/>
          <w:sz w:val="24"/>
          <w:szCs w:val="24"/>
        </w:rPr>
        <w:t>提交模板</w:t>
      </w:r>
      <w:bookmarkStart w:id="0" w:name="_GoBack"/>
      <w:bookmarkEnd w:id="0"/>
    </w:p>
    <w:p w:rsidR="00736FCA" w:rsidRDefault="00736FCA" w:rsidP="00736FCA">
      <w:pPr>
        <w:spacing w:line="360" w:lineRule="auto"/>
        <w:rPr>
          <w:rFonts w:ascii="宋体" w:hAnsi="宋体"/>
          <w:sz w:val="24"/>
          <w:szCs w:val="24"/>
        </w:rPr>
      </w:pPr>
    </w:p>
    <w:p w:rsidR="00736FCA" w:rsidRDefault="00736FCA" w:rsidP="00736FC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各会员单位可以按照以下要求提交资料</w:t>
      </w:r>
      <w:r>
        <w:rPr>
          <w:rFonts w:ascii="宋体" w:hAnsi="宋体" w:hint="eastAsia"/>
          <w:sz w:val="24"/>
          <w:szCs w:val="24"/>
        </w:rPr>
        <w:t>，图文并茂尤佳。有设计能力单位可自行设计（页眉、页脚除外）提交。</w:t>
      </w:r>
    </w:p>
    <w:p w:rsidR="00736FCA" w:rsidRDefault="00736FCA" w:rsidP="00736FCA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2704D8">
        <w:rPr>
          <w:rFonts w:ascii="宋体" w:hAnsi="宋体"/>
          <w:b/>
          <w:sz w:val="24"/>
          <w:szCs w:val="24"/>
        </w:rPr>
        <w:t>一</w:t>
      </w:r>
      <w:r w:rsidRPr="002704D8">
        <w:rPr>
          <w:rFonts w:ascii="宋体" w:hAnsi="宋体" w:hint="eastAsia"/>
          <w:b/>
          <w:sz w:val="24"/>
          <w:szCs w:val="24"/>
        </w:rPr>
        <w:t>、</w:t>
      </w:r>
      <w:r w:rsidRPr="002704D8">
        <w:rPr>
          <w:rFonts w:ascii="宋体" w:hAnsi="宋体"/>
          <w:b/>
          <w:sz w:val="24"/>
          <w:szCs w:val="24"/>
        </w:rPr>
        <w:t>抗菌材料合格供应商资料提交模板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抗菌材料合格供应商提交资料可以包括但不限于以下内容</w:t>
      </w:r>
      <w:r>
        <w:rPr>
          <w:rFonts w:ascii="宋体" w:hAnsi="宋体" w:hint="eastAsia"/>
          <w:sz w:val="24"/>
          <w:szCs w:val="24"/>
        </w:rPr>
        <w:t>: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/>
          <w:sz w:val="24"/>
          <w:szCs w:val="24"/>
        </w:rPr>
        <w:t>单位名称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>
        <w:rPr>
          <w:rFonts w:ascii="宋体" w:hAnsi="宋体"/>
          <w:sz w:val="24"/>
          <w:szCs w:val="24"/>
        </w:rPr>
        <w:t>单位简介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</w:t>
      </w:r>
      <w:r>
        <w:rPr>
          <w:rFonts w:ascii="宋体" w:hAnsi="宋体"/>
          <w:sz w:val="24"/>
          <w:szCs w:val="24"/>
        </w:rPr>
        <w:t>抗菌材料</w:t>
      </w:r>
      <w:r>
        <w:rPr>
          <w:rFonts w:ascii="宋体" w:hAnsi="宋体" w:hint="eastAsia"/>
          <w:sz w:val="24"/>
          <w:szCs w:val="24"/>
        </w:rPr>
        <w:t>（可以按产品型号分类介绍）</w:t>
      </w:r>
    </w:p>
    <w:p w:rsidR="00736FCA" w:rsidRPr="00AC5256" w:rsidRDefault="00736FCA" w:rsidP="00736FCA">
      <w:pPr>
        <w:spacing w:line="360" w:lineRule="auto"/>
        <w:ind w:firstLineChars="200" w:firstLine="480"/>
        <w:rPr>
          <w:rFonts w:ascii="宋体" w:hAnsi="宋体"/>
          <w:i/>
          <w:sz w:val="24"/>
          <w:szCs w:val="24"/>
        </w:rPr>
      </w:pPr>
      <w:r w:rsidRPr="00AC5256">
        <w:rPr>
          <w:rFonts w:ascii="宋体" w:hAnsi="宋体"/>
          <w:i/>
          <w:sz w:val="24"/>
          <w:szCs w:val="24"/>
        </w:rPr>
        <w:t>备注</w:t>
      </w:r>
      <w:r w:rsidRPr="00AC5256">
        <w:rPr>
          <w:rFonts w:ascii="宋体" w:hAnsi="宋体" w:hint="eastAsia"/>
          <w:i/>
          <w:sz w:val="24"/>
          <w:szCs w:val="24"/>
        </w:rPr>
        <w:t>：</w:t>
      </w:r>
      <w:r w:rsidRPr="00AC5256">
        <w:rPr>
          <w:rFonts w:ascii="宋体" w:hAnsi="宋体"/>
          <w:i/>
          <w:sz w:val="24"/>
          <w:szCs w:val="24"/>
        </w:rPr>
        <w:t>提交抗菌材料资料的同时</w:t>
      </w:r>
      <w:r w:rsidRPr="00AC5256">
        <w:rPr>
          <w:rFonts w:ascii="宋体" w:hAnsi="宋体" w:hint="eastAsia"/>
          <w:i/>
          <w:sz w:val="24"/>
          <w:szCs w:val="24"/>
        </w:rPr>
        <w:t>，</w:t>
      </w:r>
      <w:r w:rsidRPr="00AC5256">
        <w:rPr>
          <w:rFonts w:ascii="宋体" w:hAnsi="宋体"/>
          <w:i/>
          <w:sz w:val="24"/>
          <w:szCs w:val="24"/>
        </w:rPr>
        <w:t>应依据收录原则</w:t>
      </w:r>
      <w:r w:rsidRPr="00AC5256">
        <w:rPr>
          <w:rFonts w:ascii="宋体" w:hAnsi="宋体" w:hint="eastAsia"/>
          <w:i/>
          <w:sz w:val="24"/>
          <w:szCs w:val="24"/>
        </w:rPr>
        <w:t>提交抗菌材料的</w:t>
      </w:r>
      <w:r w:rsidRPr="00AC5256">
        <w:rPr>
          <w:rFonts w:ascii="宋体" w:hAnsi="宋体"/>
          <w:i/>
          <w:sz w:val="24"/>
          <w:szCs w:val="24"/>
        </w:rPr>
        <w:t>抗菌性能和安全性卫生要求相关检测报告</w:t>
      </w:r>
      <w:r w:rsidRPr="00AC5256">
        <w:rPr>
          <w:rFonts w:ascii="宋体" w:hAnsi="宋体" w:hint="eastAsia"/>
          <w:i/>
          <w:sz w:val="24"/>
          <w:szCs w:val="24"/>
        </w:rPr>
        <w:t>。</w:t>
      </w:r>
    </w:p>
    <w:p w:rsidR="00736FCA" w:rsidRPr="002704D8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（四）联系方式</w:t>
      </w:r>
    </w:p>
    <w:p w:rsidR="00736FCA" w:rsidRPr="002704D8" w:rsidRDefault="00736FCA" w:rsidP="00736FC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2704D8">
        <w:rPr>
          <w:rFonts w:ascii="宋体" w:hAnsi="宋体"/>
          <w:b/>
          <w:sz w:val="24"/>
          <w:szCs w:val="24"/>
        </w:rPr>
        <w:t>二</w:t>
      </w:r>
      <w:r w:rsidRPr="002704D8">
        <w:rPr>
          <w:rFonts w:ascii="宋体" w:hAnsi="宋体" w:hint="eastAsia"/>
          <w:b/>
          <w:sz w:val="24"/>
          <w:szCs w:val="24"/>
        </w:rPr>
        <w:t>、</w:t>
      </w:r>
      <w:r w:rsidRPr="002704D8">
        <w:rPr>
          <w:rFonts w:ascii="宋体" w:hAnsi="宋体"/>
          <w:b/>
          <w:sz w:val="24"/>
          <w:szCs w:val="24"/>
        </w:rPr>
        <w:t>抗菌检测合规实验室资料提交模板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抗菌</w:t>
      </w:r>
      <w:r w:rsidRPr="00AC5256">
        <w:rPr>
          <w:rFonts w:ascii="宋体" w:hAnsi="宋体" w:hint="eastAsia"/>
          <w:sz w:val="24"/>
          <w:szCs w:val="24"/>
        </w:rPr>
        <w:t>检测</w:t>
      </w:r>
      <w:r>
        <w:rPr>
          <w:rFonts w:ascii="宋体" w:hAnsi="宋体"/>
          <w:sz w:val="24"/>
          <w:szCs w:val="24"/>
        </w:rPr>
        <w:t>合规实验室提交资料可以包括但不限于以下内容</w:t>
      </w:r>
      <w:r>
        <w:rPr>
          <w:rFonts w:ascii="宋体" w:hAnsi="宋体" w:hint="eastAsia"/>
          <w:sz w:val="24"/>
          <w:szCs w:val="24"/>
        </w:rPr>
        <w:t>：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/>
          <w:sz w:val="24"/>
          <w:szCs w:val="24"/>
        </w:rPr>
        <w:t>单位名称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>
        <w:rPr>
          <w:rFonts w:ascii="宋体" w:hAnsi="宋体"/>
          <w:sz w:val="24"/>
          <w:szCs w:val="24"/>
        </w:rPr>
        <w:t>单位资质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</w:t>
      </w:r>
      <w:r>
        <w:rPr>
          <w:rFonts w:ascii="宋体" w:hAnsi="宋体"/>
          <w:sz w:val="24"/>
          <w:szCs w:val="24"/>
        </w:rPr>
        <w:t>检测项目</w:t>
      </w:r>
      <w:r>
        <w:rPr>
          <w:rFonts w:ascii="宋体" w:hAnsi="宋体" w:hint="eastAsia"/>
          <w:sz w:val="24"/>
          <w:szCs w:val="24"/>
        </w:rPr>
        <w:t>（包括但不限于检测项目、样品要求、检测周期等）</w:t>
      </w:r>
    </w:p>
    <w:p w:rsidR="00736FCA" w:rsidRPr="002704D8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（四）联系方式</w:t>
      </w:r>
    </w:p>
    <w:p w:rsidR="00736FCA" w:rsidRPr="002704D8" w:rsidRDefault="00736FCA" w:rsidP="00736FCA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、</w:t>
      </w:r>
      <w:r w:rsidRPr="002704D8">
        <w:rPr>
          <w:rFonts w:ascii="宋体" w:hAnsi="宋体"/>
          <w:b/>
          <w:sz w:val="24"/>
          <w:szCs w:val="24"/>
        </w:rPr>
        <w:t>抗菌</w:t>
      </w:r>
      <w:r>
        <w:rPr>
          <w:rFonts w:ascii="宋体" w:hAnsi="宋体" w:hint="eastAsia"/>
          <w:b/>
          <w:sz w:val="24"/>
          <w:szCs w:val="24"/>
        </w:rPr>
        <w:t>标志产品</w:t>
      </w:r>
      <w:r w:rsidRPr="002704D8">
        <w:rPr>
          <w:rFonts w:ascii="宋体" w:hAnsi="宋体"/>
          <w:b/>
          <w:sz w:val="24"/>
          <w:szCs w:val="24"/>
        </w:rPr>
        <w:t>资料提交模板</w:t>
      </w:r>
    </w:p>
    <w:p w:rsidR="00736FCA" w:rsidRPr="002704D8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抗菌</w:t>
      </w:r>
      <w:r>
        <w:rPr>
          <w:rFonts w:ascii="宋体" w:hAnsi="宋体" w:hint="eastAsia"/>
          <w:sz w:val="24"/>
          <w:szCs w:val="24"/>
        </w:rPr>
        <w:t>标志</w:t>
      </w:r>
      <w:r>
        <w:rPr>
          <w:rFonts w:ascii="宋体" w:hAnsi="宋体"/>
          <w:sz w:val="24"/>
          <w:szCs w:val="24"/>
        </w:rPr>
        <w:t>产品提交资料可以包括但不限于以下内容</w:t>
      </w:r>
      <w:r>
        <w:rPr>
          <w:rFonts w:ascii="宋体" w:hAnsi="宋体" w:hint="eastAsia"/>
          <w:sz w:val="24"/>
          <w:szCs w:val="24"/>
        </w:rPr>
        <w:t>：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（一）单位名称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（二）单位介绍</w:t>
      </w:r>
    </w:p>
    <w:p w:rsidR="00736F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（三）抗菌标志产品（包括但不限于执行标准、抗菌加工部位、抗菌性能、安全性卫生要求等）</w:t>
      </w:r>
    </w:p>
    <w:p w:rsidR="00736FCA" w:rsidRPr="005D52CA" w:rsidRDefault="00736FCA" w:rsidP="00736F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（四）联系方式</w:t>
      </w:r>
    </w:p>
    <w:p w:rsidR="00F152F0" w:rsidRDefault="00F152F0"/>
    <w:sectPr w:rsidR="00F152F0" w:rsidSect="00A66631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32" w:rsidRDefault="008F1132" w:rsidP="00C41709">
      <w:r>
        <w:separator/>
      </w:r>
    </w:p>
  </w:endnote>
  <w:endnote w:type="continuationSeparator" w:id="0">
    <w:p w:rsidR="008F1132" w:rsidRDefault="008F1132" w:rsidP="00C4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32" w:rsidRDefault="008F1132" w:rsidP="00C41709">
      <w:r>
        <w:separator/>
      </w:r>
    </w:p>
  </w:footnote>
  <w:footnote w:type="continuationSeparator" w:id="0">
    <w:p w:rsidR="008F1132" w:rsidRDefault="008F1132" w:rsidP="00C4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CA"/>
    <w:rsid w:val="00736FCA"/>
    <w:rsid w:val="008F1132"/>
    <w:rsid w:val="00C41709"/>
    <w:rsid w:val="00F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2B86"/>
  <w15:chartTrackingRefBased/>
  <w15:docId w15:val="{30EE7C01-CD36-435B-8D51-B54933C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70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7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2020-07-31T08:45:00Z</dcterms:created>
  <dcterms:modified xsi:type="dcterms:W3CDTF">2020-07-31T08:45:00Z</dcterms:modified>
</cp:coreProperties>
</file>