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D5" w:rsidRDefault="00CE5FD5" w:rsidP="00CE5FD5">
      <w:pPr>
        <w:jc w:val="center"/>
        <w:rPr>
          <w:b/>
          <w:sz w:val="44"/>
          <w:szCs w:val="44"/>
        </w:rPr>
      </w:pPr>
    </w:p>
    <w:p w:rsidR="001F2130" w:rsidRPr="00CE5FD5" w:rsidRDefault="00042E06" w:rsidP="00CE5FD5">
      <w:pPr>
        <w:jc w:val="center"/>
        <w:rPr>
          <w:b/>
          <w:sz w:val="44"/>
          <w:szCs w:val="44"/>
        </w:rPr>
      </w:pPr>
      <w:r w:rsidRPr="00CE5FD5">
        <w:rPr>
          <w:rFonts w:hint="eastAsia"/>
          <w:b/>
          <w:sz w:val="44"/>
          <w:szCs w:val="44"/>
        </w:rPr>
        <w:t>标准起草工作组成员保护知识产权承诺书</w:t>
      </w:r>
    </w:p>
    <w:p w:rsidR="00042E06" w:rsidRDefault="00042E06">
      <w:pPr>
        <w:rPr>
          <w:sz w:val="28"/>
          <w:szCs w:val="28"/>
        </w:rPr>
      </w:pPr>
    </w:p>
    <w:p w:rsidR="00CE5FD5" w:rsidRDefault="00042E06" w:rsidP="00CE5FD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092643">
        <w:rPr>
          <w:rFonts w:hint="eastAsia"/>
          <w:sz w:val="28"/>
          <w:szCs w:val="28"/>
        </w:rPr>
        <w:t>中关村汇智抗菌新材料产业技术创新联盟</w:t>
      </w:r>
      <w:r>
        <w:rPr>
          <w:rFonts w:hint="eastAsia"/>
          <w:sz w:val="28"/>
          <w:szCs w:val="28"/>
        </w:rPr>
        <w:t>组织的</w:t>
      </w:r>
      <w:r w:rsidR="00092643" w:rsidRPr="00092643">
        <w:rPr>
          <w:rFonts w:hint="eastAsia"/>
          <w:sz w:val="28"/>
          <w:szCs w:val="28"/>
        </w:rPr>
        <w:t>国家标准、行业标准、国际标准、</w:t>
      </w:r>
      <w:r w:rsidR="00092643">
        <w:rPr>
          <w:rFonts w:hint="eastAsia"/>
          <w:sz w:val="28"/>
          <w:szCs w:val="28"/>
        </w:rPr>
        <w:t>团体</w:t>
      </w:r>
      <w:r>
        <w:rPr>
          <w:rFonts w:hint="eastAsia"/>
          <w:sz w:val="28"/>
          <w:szCs w:val="28"/>
        </w:rPr>
        <w:t>标准制修订起草工作组（以下简称：标准起草工作组）成员应遵守国家有关知识产权保护的法律和规定，对于在标准</w:t>
      </w:r>
      <w:r w:rsidR="00464BF3">
        <w:rPr>
          <w:rFonts w:hint="eastAsia"/>
          <w:sz w:val="28"/>
          <w:szCs w:val="28"/>
        </w:rPr>
        <w:t>制修订过程中产生的技术方案、评价方法、测试方法、计算公式、试验数据、检测报告、图纸、样品等技术成果，未经</w:t>
      </w:r>
      <w:r w:rsidR="00092643" w:rsidRPr="00092643">
        <w:rPr>
          <w:rFonts w:hint="eastAsia"/>
          <w:sz w:val="28"/>
          <w:szCs w:val="28"/>
        </w:rPr>
        <w:t>中关村汇智抗菌新材料产业技术创新联盟</w:t>
      </w:r>
      <w:r w:rsidR="00464BF3">
        <w:rPr>
          <w:rFonts w:hint="eastAsia"/>
          <w:sz w:val="28"/>
          <w:szCs w:val="28"/>
        </w:rPr>
        <w:t>秘书处许可，任何个人或单位不得擅自进行技术转让、专利申请、发表文章或论文；不得用于制修订非</w:t>
      </w:r>
      <w:r w:rsidR="00092643" w:rsidRPr="00092643">
        <w:rPr>
          <w:rFonts w:hint="eastAsia"/>
          <w:sz w:val="28"/>
          <w:szCs w:val="28"/>
        </w:rPr>
        <w:t>中关村汇智抗菌新材料产业技术创新联盟</w:t>
      </w:r>
      <w:r w:rsidR="00464BF3">
        <w:rPr>
          <w:rFonts w:hint="eastAsia"/>
          <w:sz w:val="28"/>
          <w:szCs w:val="28"/>
        </w:rPr>
        <w:t>归口的国家标准、行业标准</w:t>
      </w:r>
      <w:r w:rsidR="00CE5FD5">
        <w:rPr>
          <w:rFonts w:hint="eastAsia"/>
          <w:sz w:val="28"/>
          <w:szCs w:val="28"/>
        </w:rPr>
        <w:t>、国际标准、团体标准。</w:t>
      </w:r>
    </w:p>
    <w:p w:rsidR="00CE5FD5" w:rsidRDefault="00CE5FD5" w:rsidP="00CE5FD5">
      <w:pPr>
        <w:ind w:firstLine="555"/>
        <w:rPr>
          <w:sz w:val="28"/>
          <w:szCs w:val="28"/>
        </w:rPr>
      </w:pPr>
    </w:p>
    <w:p w:rsidR="00CE5FD5" w:rsidRDefault="00CE5FD5" w:rsidP="00CE5FD5">
      <w:pPr>
        <w:ind w:firstLine="555"/>
        <w:rPr>
          <w:sz w:val="28"/>
          <w:szCs w:val="28"/>
        </w:rPr>
      </w:pPr>
    </w:p>
    <w:p w:rsidR="00042E06" w:rsidRDefault="00CE5FD5" w:rsidP="00CE5FD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标准</w:t>
      </w:r>
      <w:r w:rsidR="00042E06">
        <w:rPr>
          <w:rFonts w:hint="eastAsia"/>
          <w:sz w:val="28"/>
          <w:szCs w:val="28"/>
        </w:rPr>
        <w:t>起草</w:t>
      </w:r>
      <w:r>
        <w:rPr>
          <w:rFonts w:hint="eastAsia"/>
          <w:sz w:val="28"/>
          <w:szCs w:val="28"/>
        </w:rPr>
        <w:t>人：</w:t>
      </w:r>
      <w:r w:rsidR="00C106E2">
        <w:rPr>
          <w:rFonts w:hint="eastAsia"/>
          <w:sz w:val="28"/>
          <w:szCs w:val="28"/>
        </w:rPr>
        <w:t>（签名）</w:t>
      </w:r>
      <w:r w:rsidR="00387A8D">
        <w:rPr>
          <w:rFonts w:hint="eastAsia"/>
          <w:sz w:val="28"/>
          <w:szCs w:val="28"/>
        </w:rPr>
        <w:t xml:space="preserve"> </w:t>
      </w:r>
    </w:p>
    <w:p w:rsidR="00CE5FD5" w:rsidRDefault="00CE5FD5" w:rsidP="00CE5FD5">
      <w:pPr>
        <w:ind w:firstLine="555"/>
        <w:rPr>
          <w:sz w:val="28"/>
          <w:szCs w:val="28"/>
        </w:rPr>
      </w:pPr>
    </w:p>
    <w:p w:rsidR="00CE5FD5" w:rsidRDefault="00C106E2" w:rsidP="00CE5FD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标准起草</w:t>
      </w:r>
      <w:r w:rsidR="00CE5FD5"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>（公章）</w:t>
      </w:r>
    </w:p>
    <w:p w:rsidR="00C106E2" w:rsidRDefault="00C106E2" w:rsidP="00CE5FD5">
      <w:pPr>
        <w:ind w:firstLine="555"/>
        <w:rPr>
          <w:sz w:val="28"/>
          <w:szCs w:val="28"/>
        </w:rPr>
      </w:pPr>
    </w:p>
    <w:p w:rsidR="00C106E2" w:rsidRPr="00042E06" w:rsidRDefault="00C106E2" w:rsidP="00CE5FD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期：</w:t>
      </w:r>
      <w:r w:rsidR="00092643">
        <w:rPr>
          <w:sz w:val="28"/>
          <w:szCs w:val="28"/>
        </w:rPr>
        <w:t xml:space="preserve">     </w:t>
      </w:r>
      <w:r w:rsidR="00387A8D">
        <w:rPr>
          <w:sz w:val="28"/>
          <w:szCs w:val="28"/>
        </w:rPr>
        <w:t>年</w:t>
      </w:r>
      <w:r w:rsidR="00092643">
        <w:rPr>
          <w:sz w:val="28"/>
          <w:szCs w:val="28"/>
        </w:rPr>
        <w:t xml:space="preserve">    </w:t>
      </w:r>
      <w:r w:rsidR="00387A8D">
        <w:rPr>
          <w:sz w:val="28"/>
          <w:szCs w:val="28"/>
        </w:rPr>
        <w:t>月</w:t>
      </w:r>
      <w:r w:rsidR="00092643">
        <w:rPr>
          <w:sz w:val="28"/>
          <w:szCs w:val="28"/>
        </w:rPr>
        <w:t xml:space="preserve">    </w:t>
      </w:r>
      <w:bookmarkStart w:id="0" w:name="_GoBack"/>
      <w:bookmarkEnd w:id="0"/>
      <w:r w:rsidR="00387A8D">
        <w:rPr>
          <w:sz w:val="28"/>
          <w:szCs w:val="28"/>
        </w:rPr>
        <w:t>日</w:t>
      </w:r>
    </w:p>
    <w:sectPr w:rsidR="00C106E2" w:rsidRPr="00042E06" w:rsidSect="001F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2A" w:rsidRDefault="00CD252A" w:rsidP="00042E06">
      <w:r>
        <w:separator/>
      </w:r>
    </w:p>
  </w:endnote>
  <w:endnote w:type="continuationSeparator" w:id="0">
    <w:p w:rsidR="00CD252A" w:rsidRDefault="00CD252A" w:rsidP="0004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2A" w:rsidRDefault="00CD252A" w:rsidP="00042E06">
      <w:r>
        <w:separator/>
      </w:r>
    </w:p>
  </w:footnote>
  <w:footnote w:type="continuationSeparator" w:id="0">
    <w:p w:rsidR="00CD252A" w:rsidRDefault="00CD252A" w:rsidP="00042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06"/>
    <w:rsid w:val="00042E06"/>
    <w:rsid w:val="00092643"/>
    <w:rsid w:val="001F2130"/>
    <w:rsid w:val="00320218"/>
    <w:rsid w:val="00387A8D"/>
    <w:rsid w:val="00464BF3"/>
    <w:rsid w:val="006B6DBD"/>
    <w:rsid w:val="00BA745B"/>
    <w:rsid w:val="00C106E2"/>
    <w:rsid w:val="00CD252A"/>
    <w:rsid w:val="00C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3B89"/>
  <w15:docId w15:val="{20E85DEF-6EF2-40A8-B80F-2344C12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2E0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2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42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liyi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</dc:creator>
  <cp:keywords/>
  <dc:description/>
  <cp:lastModifiedBy>Windows 用户</cp:lastModifiedBy>
  <cp:revision>3</cp:revision>
  <cp:lastPrinted>2020-12-28T06:15:00Z</cp:lastPrinted>
  <dcterms:created xsi:type="dcterms:W3CDTF">2021-01-04T02:35:00Z</dcterms:created>
  <dcterms:modified xsi:type="dcterms:W3CDTF">2021-01-04T02:37:00Z</dcterms:modified>
</cp:coreProperties>
</file>